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ЩЕГЛОВСКОГО СЕЛЬСОВЕТА  </w:t>
      </w: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64AB" w:rsidRDefault="00EA64AB" w:rsidP="00EA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пятьдесят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четвертой сессии)</w:t>
      </w:r>
    </w:p>
    <w:p w:rsidR="002724FB" w:rsidRDefault="002724FB" w:rsidP="00EA6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FB" w:rsidRDefault="00EA64AB" w:rsidP="002724FB">
      <w:pPr>
        <w:tabs>
          <w:tab w:val="left" w:pos="7733"/>
        </w:tabs>
        <w:spacing w:after="0" w:line="240" w:lineRule="auto"/>
        <w:ind w:right="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A64AB" w:rsidRPr="002724FB" w:rsidRDefault="00EA64AB" w:rsidP="002724FB">
      <w:pPr>
        <w:tabs>
          <w:tab w:val="left" w:pos="7733"/>
        </w:tabs>
        <w:spacing w:after="0" w:line="240" w:lineRule="auto"/>
        <w:ind w:right="206"/>
        <w:rPr>
          <w:rFonts w:ascii="Times New Roman" w:hAnsi="Times New Roman" w:cs="Times New Roman"/>
          <w:b/>
          <w:sz w:val="28"/>
          <w:szCs w:val="28"/>
        </w:rPr>
      </w:pPr>
      <w:r w:rsidRPr="00E51CA3">
        <w:rPr>
          <w:rFonts w:ascii="Times New Roman" w:hAnsi="Times New Roman" w:cs="Times New Roman"/>
          <w:bCs/>
          <w:sz w:val="28"/>
          <w:szCs w:val="28"/>
        </w:rPr>
        <w:t>0</w:t>
      </w:r>
      <w:r w:rsidR="00BA1820">
        <w:rPr>
          <w:rFonts w:ascii="Times New Roman" w:hAnsi="Times New Roman" w:cs="Times New Roman"/>
          <w:bCs/>
          <w:sz w:val="28"/>
          <w:szCs w:val="28"/>
        </w:rPr>
        <w:t>4</w:t>
      </w:r>
      <w:r w:rsidRPr="00E51CA3">
        <w:rPr>
          <w:rFonts w:ascii="Times New Roman" w:hAnsi="Times New Roman" w:cs="Times New Roman"/>
          <w:bCs/>
          <w:sz w:val="28"/>
          <w:szCs w:val="28"/>
        </w:rPr>
        <w:t xml:space="preserve">.09.2024                                   </w:t>
      </w:r>
      <w:r w:rsidR="002724F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E51CA3">
        <w:rPr>
          <w:rFonts w:ascii="Times New Roman" w:hAnsi="Times New Roman" w:cs="Times New Roman"/>
          <w:bCs/>
          <w:sz w:val="28"/>
          <w:szCs w:val="28"/>
        </w:rPr>
        <w:t>с.Щеглово</w:t>
      </w:r>
      <w:proofErr w:type="spellEnd"/>
      <w:r w:rsidRPr="00E51C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№ </w:t>
      </w:r>
      <w:r w:rsidR="00BA1820">
        <w:rPr>
          <w:rFonts w:ascii="Times New Roman" w:hAnsi="Times New Roman" w:cs="Times New Roman"/>
          <w:bCs/>
          <w:sz w:val="28"/>
          <w:szCs w:val="28"/>
        </w:rPr>
        <w:t>187</w:t>
      </w:r>
    </w:p>
    <w:p w:rsidR="001957E2" w:rsidRDefault="001957E2" w:rsidP="001957E2">
      <w:pPr>
        <w:spacing w:after="0" w:line="240" w:lineRule="auto"/>
        <w:rPr>
          <w:rFonts w:ascii="Times New Roman" w:hAnsi="Times New Roman"/>
          <w:sz w:val="28"/>
        </w:rPr>
      </w:pPr>
    </w:p>
    <w:p w:rsidR="001957E2" w:rsidRDefault="001957E2" w:rsidP="00195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7E2" w:rsidRPr="00BA1820" w:rsidRDefault="001957E2" w:rsidP="001957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A1820">
        <w:rPr>
          <w:rFonts w:ascii="Times New Roman" w:eastAsia="Calibri" w:hAnsi="Times New Roman" w:cs="Times New Roman"/>
          <w:bCs/>
          <w:sz w:val="28"/>
          <w:szCs w:val="28"/>
        </w:rPr>
        <w:t xml:space="preserve">О назначении публичных слушаний по вопросу о преобразовании </w:t>
      </w:r>
    </w:p>
    <w:p w:rsidR="001957E2" w:rsidRPr="00BA1820" w:rsidRDefault="001957E2" w:rsidP="001957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BA1820">
        <w:rPr>
          <w:rFonts w:ascii="Times New Roman" w:eastAsia="Calibri" w:hAnsi="Times New Roman" w:cs="Times New Roman"/>
          <w:bCs/>
          <w:sz w:val="28"/>
          <w:szCs w:val="28"/>
        </w:rPr>
        <w:t xml:space="preserve">всех поселений, входящих в </w:t>
      </w:r>
      <w:proofErr w:type="gramStart"/>
      <w:r w:rsidRPr="00BA1820">
        <w:rPr>
          <w:rFonts w:ascii="Times New Roman" w:eastAsia="Calibri" w:hAnsi="Times New Roman" w:cs="Times New Roman"/>
          <w:bCs/>
          <w:sz w:val="28"/>
          <w:szCs w:val="28"/>
        </w:rPr>
        <w:t xml:space="preserve">состав </w:t>
      </w:r>
      <w:r w:rsidRPr="00BA1820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7A5C78" w:rsidRPr="00BA1820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Чановского</w:t>
      </w:r>
      <w:proofErr w:type="gramEnd"/>
      <w:r w:rsidR="007A5C78" w:rsidRPr="00BA1820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Pr="00BA1820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Новосибирской области,  </w:t>
      </w:r>
      <w:r w:rsidRPr="00BA1820"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2724FB" w:rsidRDefault="002724FB" w:rsidP="00EA64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57E2" w:rsidRPr="00BA1820" w:rsidRDefault="007A5C78" w:rsidP="00EA64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36D1">
        <w:rPr>
          <w:rFonts w:ascii="Times New Roman" w:eastAsia="Times New Roman" w:hAnsi="Times New Roman" w:cs="Times New Roman"/>
          <w:sz w:val="28"/>
          <w:szCs w:val="28"/>
        </w:rPr>
        <w:t xml:space="preserve">В связи с поступившим решением </w:t>
      </w:r>
      <w:r w:rsidRPr="00533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5336D1">
        <w:rPr>
          <w:rFonts w:ascii="Times New Roman" w:hAnsi="Times New Roman"/>
          <w:bCs/>
          <w:spacing w:val="-1"/>
          <w:sz w:val="28"/>
          <w:szCs w:val="28"/>
        </w:rPr>
        <w:t>Чановского р</w:t>
      </w:r>
      <w:r w:rsidRPr="005336D1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BA1820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Pr="00BA1820">
        <w:rPr>
          <w:rFonts w:ascii="Times New Roman" w:hAnsi="Times New Roman"/>
          <w:sz w:val="28"/>
          <w:szCs w:val="28"/>
        </w:rPr>
        <w:t xml:space="preserve">02 октября 2024 года № 335 </w:t>
      </w:r>
      <w:r w:rsidRPr="00BA1820">
        <w:rPr>
          <w:rFonts w:ascii="Times New Roman" w:hAnsi="Times New Roman" w:cs="Times New Roman"/>
          <w:sz w:val="28"/>
          <w:szCs w:val="28"/>
        </w:rPr>
        <w:t>«О выдвижении инициативы по преобразованию всех поселений, входящих в состав Чановского района Новосибирской области, путем их объединения, не влекущего их изменения границ иных муниципальных образований, и наделении вновь образованного муниципального образования статусом муниципального округа»,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сельского поселения Щегловского сельсовета 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Чановского муниципального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области, </w:t>
      </w:r>
      <w:r w:rsidRPr="00BA182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организации и проведения публичных слушаний  в Щегловском сельсовета Чановского района </w:t>
      </w:r>
      <w:r w:rsidRPr="00BA1820">
        <w:rPr>
          <w:rFonts w:ascii="Times New Roman" w:hAnsi="Times New Roman" w:cs="Times New Roman"/>
          <w:spacing w:val="-1"/>
          <w:sz w:val="28"/>
          <w:szCs w:val="28"/>
        </w:rPr>
        <w:t xml:space="preserve">Новосибирской области, утвержденным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BA1820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Щегловского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Чановского </w:t>
      </w:r>
      <w:r w:rsidRPr="00BA18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02  октября 2024 года № </w:t>
      </w:r>
      <w:r w:rsidR="002724FB">
        <w:rPr>
          <w:rFonts w:ascii="Times New Roman" w:hAnsi="Times New Roman" w:cs="Times New Roman"/>
          <w:sz w:val="28"/>
          <w:szCs w:val="28"/>
        </w:rPr>
        <w:t>185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4FDF" w:rsidRPr="00BA1820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Щегловского сельсовета</w:t>
      </w:r>
      <w:r w:rsidR="00EA64AB" w:rsidRPr="00BA1820">
        <w:rPr>
          <w:rFonts w:ascii="Times New Roman" w:eastAsia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2A4FDF" w:rsidRPr="00BA1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AB" w:rsidRPr="00BA1820">
        <w:rPr>
          <w:rFonts w:ascii="Times New Roman" w:eastAsia="Times New Roman" w:hAnsi="Times New Roman"/>
          <w:sz w:val="28"/>
          <w:szCs w:val="28"/>
        </w:rPr>
        <w:t xml:space="preserve"> </w:t>
      </w:r>
      <w:r w:rsidR="001957E2" w:rsidRPr="00BA1820">
        <w:rPr>
          <w:rFonts w:ascii="Times New Roman" w:hAnsi="Times New Roman" w:cs="Times New Roman"/>
          <w:sz w:val="28"/>
          <w:szCs w:val="28"/>
        </w:rPr>
        <w:t>РЕШИЛ:</w:t>
      </w:r>
    </w:p>
    <w:p w:rsidR="001957E2" w:rsidRPr="00BA1820" w:rsidRDefault="001957E2" w:rsidP="00195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публичные слушания в 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Щегловском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7A5C78"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>Чановского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="00DC7958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2724FB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2024 г. в </w:t>
      </w:r>
      <w:r w:rsidR="00DC7958">
        <w:rPr>
          <w:rFonts w:ascii="Times New Roman" w:eastAsia="Times New Roman" w:hAnsi="Times New Roman" w:cs="Times New Roman"/>
          <w:sz w:val="28"/>
          <w:szCs w:val="28"/>
        </w:rPr>
        <w:t>12-00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часов в 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здании сельского дома культуру село </w:t>
      </w:r>
      <w:proofErr w:type="spellStart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Щеглово</w:t>
      </w:r>
      <w:proofErr w:type="spellEnd"/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(адрес: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632211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Чановский</w:t>
      </w:r>
      <w:proofErr w:type="spellEnd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район село </w:t>
      </w:r>
      <w:proofErr w:type="spellStart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Щеглово</w:t>
      </w:r>
      <w:proofErr w:type="spellEnd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 ул. Центральная 14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) по вопросу о </w:t>
      </w:r>
      <w:r w:rsidRPr="00BA1820"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7A5C78"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Чановского </w:t>
      </w:r>
      <w:r w:rsidRPr="00BA1820"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BA1820">
        <w:rPr>
          <w:rFonts w:ascii="Times New Roman" w:eastAsia="Times New Roman" w:hAnsi="Times New Roman"/>
          <w:sz w:val="28"/>
          <w:szCs w:val="28"/>
        </w:rPr>
        <w:t xml:space="preserve"> (проект решения прилагается)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7E2" w:rsidRPr="00BA1820" w:rsidRDefault="001957E2" w:rsidP="00195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2. Председательствующим на публичных слушаниях определить председателя Совета депутатов 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Щегловского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7A5C78"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>Чановского</w:t>
      </w:r>
      <w:proofErr w:type="gramEnd"/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Гяммер</w:t>
      </w:r>
      <w:proofErr w:type="spellEnd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Раису Ильиничну.</w:t>
      </w:r>
    </w:p>
    <w:p w:rsidR="001957E2" w:rsidRPr="00BA1820" w:rsidRDefault="001957E2" w:rsidP="00195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Замечания и предложения по данному вопросу 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632211 Новосибирская область </w:t>
      </w:r>
      <w:proofErr w:type="spellStart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Чановский</w:t>
      </w:r>
      <w:proofErr w:type="spellEnd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район село </w:t>
      </w:r>
      <w:proofErr w:type="spellStart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Щеглово</w:t>
      </w:r>
      <w:proofErr w:type="spellEnd"/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 xml:space="preserve">  ул. 2-ой Переулок д.1 кв.1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EA64AB" w:rsidRPr="00BA1820">
        <w:rPr>
          <w:rFonts w:ascii="Times New Roman" w:eastAsia="Times New Roman" w:hAnsi="Times New Roman" w:cs="Times New Roman"/>
          <w:sz w:val="28"/>
          <w:szCs w:val="28"/>
        </w:rPr>
        <w:t xml:space="preserve"> 9-00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EA64AB" w:rsidRPr="00BA1820">
        <w:rPr>
          <w:rFonts w:ascii="Times New Roman" w:eastAsia="Times New Roman" w:hAnsi="Times New Roman" w:cs="Times New Roman"/>
          <w:sz w:val="28"/>
          <w:szCs w:val="28"/>
        </w:rPr>
        <w:t xml:space="preserve">17-20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часов, в рабочие дни, контактный телефон </w:t>
      </w:r>
      <w:r w:rsidR="007A5C78" w:rsidRPr="00BA1820">
        <w:rPr>
          <w:rFonts w:ascii="Times New Roman" w:eastAsia="Times New Roman" w:hAnsi="Times New Roman" w:cs="Times New Roman"/>
          <w:sz w:val="28"/>
          <w:szCs w:val="28"/>
        </w:rPr>
        <w:t>8 38367 35247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а также на сайте 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A5C78"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Щегловского 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7A5C78"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Чановского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7A5C78"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820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Pr="00BA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1957E2" w:rsidRPr="00BA1820" w:rsidRDefault="001957E2" w:rsidP="00195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t>4. Организацию проведения публичных слушаний по вышеуказанному проекту возложить на постоянную комиссию Совета депутатов</w:t>
      </w:r>
      <w:r w:rsidR="00BA1820" w:rsidRPr="00BA1820">
        <w:rPr>
          <w:rFonts w:ascii="Times New Roman" w:hAnsi="Times New Roman" w:cs="Times New Roman"/>
          <w:sz w:val="28"/>
          <w:szCs w:val="28"/>
        </w:rPr>
        <w:t xml:space="preserve"> </w:t>
      </w:r>
      <w:r w:rsidR="002724FB">
        <w:rPr>
          <w:rFonts w:ascii="Times New Roman" w:hAnsi="Times New Roman" w:cs="Times New Roman"/>
          <w:sz w:val="28"/>
          <w:szCs w:val="28"/>
        </w:rPr>
        <w:t xml:space="preserve">по </w:t>
      </w:r>
      <w:r w:rsidR="00BA1820" w:rsidRPr="00BA1820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2724FB">
        <w:rPr>
          <w:rFonts w:ascii="Times New Roman" w:hAnsi="Times New Roman" w:cs="Times New Roman"/>
          <w:sz w:val="28"/>
          <w:szCs w:val="28"/>
        </w:rPr>
        <w:t xml:space="preserve">му </w:t>
      </w:r>
      <w:r w:rsidR="00BA1820" w:rsidRPr="00BA1820">
        <w:rPr>
          <w:rFonts w:ascii="Times New Roman" w:hAnsi="Times New Roman" w:cs="Times New Roman"/>
          <w:sz w:val="28"/>
          <w:szCs w:val="28"/>
        </w:rPr>
        <w:t>развития территории Щегловского сельсовета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7E2" w:rsidRPr="00BA1820" w:rsidRDefault="001957E2" w:rsidP="00195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t>5. Опубликовать решение в</w:t>
      </w:r>
      <w:r w:rsidR="002A4FDF" w:rsidRPr="00BA1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43C" w:rsidRPr="00BA1820">
        <w:rPr>
          <w:rFonts w:ascii="Times New Roman" w:eastAsia="Times New Roman" w:hAnsi="Times New Roman" w:cs="Times New Roman"/>
          <w:sz w:val="28"/>
          <w:szCs w:val="28"/>
        </w:rPr>
        <w:t>печатном издании орга</w:t>
      </w:r>
      <w:r w:rsidR="002A4FDF" w:rsidRPr="00BA182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443C" w:rsidRPr="00BA182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«</w:t>
      </w:r>
      <w:proofErr w:type="spellStart"/>
      <w:r w:rsidR="00BD443C" w:rsidRPr="00BA1820">
        <w:rPr>
          <w:rFonts w:ascii="Times New Roman" w:eastAsia="Times New Roman" w:hAnsi="Times New Roman" w:cs="Times New Roman"/>
          <w:sz w:val="28"/>
          <w:szCs w:val="28"/>
        </w:rPr>
        <w:t>Щегловский</w:t>
      </w:r>
      <w:proofErr w:type="spellEnd"/>
      <w:r w:rsidR="00BD443C" w:rsidRPr="00BA1820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сайте </w:t>
      </w:r>
      <w:r w:rsidR="00BD443C" w:rsidRPr="00BA18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Щегловского </w:t>
      </w:r>
      <w:proofErr w:type="gramStart"/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BD443C"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>Чановского</w:t>
      </w:r>
      <w:proofErr w:type="gramEnd"/>
      <w:r w:rsidR="00BD443C"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в информационно-телекоммуникационной сети «Интернет».</w:t>
      </w:r>
    </w:p>
    <w:p w:rsidR="001957E2" w:rsidRPr="00BA1820" w:rsidRDefault="001957E2" w:rsidP="00195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t>6. Решение вступает в силу со дня принятия.</w:t>
      </w:r>
    </w:p>
    <w:p w:rsidR="001957E2" w:rsidRPr="00BA1820" w:rsidRDefault="001957E2" w:rsidP="0019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7E2" w:rsidRDefault="001957E2" w:rsidP="0019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4FB" w:rsidRPr="00BA1820" w:rsidRDefault="002724FB" w:rsidP="0019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1820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1957E2" w:rsidRPr="00BA1820" w:rsidRDefault="00BD443C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Щегловского </w:t>
      </w:r>
      <w:r w:rsidR="001957E2" w:rsidRPr="00BA1820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1957E2" w:rsidRPr="00BA1820" w:rsidRDefault="00BD443C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>Чановского</w:t>
      </w:r>
      <w:r w:rsidR="001957E2" w:rsidRPr="00BA182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182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BD443C" w:rsidRPr="00BA182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724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A1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43C" w:rsidRPr="00BA1820">
        <w:rPr>
          <w:rFonts w:ascii="Times New Roman" w:eastAsia="Calibri" w:hAnsi="Times New Roman" w:cs="Times New Roman"/>
          <w:sz w:val="28"/>
          <w:szCs w:val="28"/>
        </w:rPr>
        <w:t xml:space="preserve">Р.И. </w:t>
      </w:r>
      <w:proofErr w:type="spellStart"/>
      <w:r w:rsidR="00BD443C" w:rsidRPr="00BA1820">
        <w:rPr>
          <w:rFonts w:ascii="Times New Roman" w:eastAsia="Calibri" w:hAnsi="Times New Roman" w:cs="Times New Roman"/>
          <w:sz w:val="28"/>
          <w:szCs w:val="28"/>
        </w:rPr>
        <w:t>Гяммер</w:t>
      </w:r>
      <w:proofErr w:type="spellEnd"/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7E2" w:rsidRPr="00BA1820" w:rsidRDefault="001957E2" w:rsidP="001957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54 сессии </w:t>
      </w: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Щегловского сельсовета                      </w:t>
      </w:r>
    </w:p>
    <w:p w:rsidR="00CA34EB" w:rsidRDefault="00CA34EB" w:rsidP="00CA34EB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Чановского района</w:t>
      </w: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CA34EB" w:rsidRDefault="00CA34EB" w:rsidP="00CA3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шестого созыва </w:t>
      </w: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6E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E30FB">
        <w:rPr>
          <w:rFonts w:ascii="Times New Roman" w:eastAsia="Times New Roman" w:hAnsi="Times New Roman" w:cs="Times New Roman"/>
          <w:color w:val="000000"/>
          <w:sz w:val="28"/>
          <w:szCs w:val="28"/>
        </w:rPr>
        <w:t>04.10.2024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E30FB">
        <w:rPr>
          <w:rFonts w:ascii="Times New Roman" w:eastAsia="Times New Roman" w:hAnsi="Times New Roman" w:cs="Times New Roman"/>
          <w:color w:val="000000"/>
          <w:sz w:val="28"/>
          <w:szCs w:val="28"/>
        </w:rPr>
        <w:t>187</w:t>
      </w:r>
      <w:proofErr w:type="gramEnd"/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185" w:rsidRDefault="006E2185" w:rsidP="00CA3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6E2185" w:rsidRDefault="006E2185" w:rsidP="00CA3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ЩЕГЛОВСКОГО СЕЛЬСОВЕТА  </w:t>
      </w: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EB" w:rsidRDefault="00CA34EB" w:rsidP="00CA3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4EB" w:rsidRDefault="00CA34EB" w:rsidP="00CA34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(______________ сессия)</w:t>
      </w:r>
    </w:p>
    <w:p w:rsidR="00CA34EB" w:rsidRDefault="00CA34EB" w:rsidP="00CA34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6E2185" w:rsidRDefault="006E2185" w:rsidP="00CA34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</w:p>
    <w:p w:rsidR="00CA34EB" w:rsidRDefault="00CA34EB" w:rsidP="00CA34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№ ______</w:t>
      </w:r>
    </w:p>
    <w:p w:rsidR="00CA34EB" w:rsidRDefault="00CA34EB" w:rsidP="00CA34EB">
      <w:pPr>
        <w:keepNext/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        с.  </w:t>
      </w:r>
      <w:proofErr w:type="spellStart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Щеглово</w:t>
      </w:r>
      <w:proofErr w:type="spellEnd"/>
    </w:p>
    <w:p w:rsidR="00CA34EB" w:rsidRDefault="00CA34EB" w:rsidP="00CA3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4EB" w:rsidRDefault="00CA34EB" w:rsidP="00CA34E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>ЩЕГЛОВСКОГО СЕЛЬСОВЕТА ЧАНОВСКОГО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 ЧАНОВСКОГО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CA34EB" w:rsidRDefault="00CA34EB" w:rsidP="00CA34E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34EB" w:rsidRDefault="00CA34EB" w:rsidP="00CA34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Рассмотрев инициативу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6E2185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 Чановского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6E2185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6E2185">
        <w:rPr>
          <w:rFonts w:ascii="Times New Roman" w:hAnsi="Times New Roman" w:cs="Times New Roman"/>
          <w:bCs/>
          <w:sz w:val="28"/>
          <w:szCs w:val="28"/>
        </w:rPr>
        <w:t xml:space="preserve"> 02.10</w:t>
      </w:r>
      <w:r>
        <w:rPr>
          <w:rFonts w:ascii="Times New Roman" w:hAnsi="Times New Roman" w:cs="Times New Roman"/>
          <w:bCs/>
          <w:sz w:val="28"/>
          <w:szCs w:val="28"/>
        </w:rPr>
        <w:t>.2024 г. №</w:t>
      </w:r>
      <w:r w:rsidR="006E2185">
        <w:rPr>
          <w:rFonts w:ascii="Times New Roman" w:hAnsi="Times New Roman" w:cs="Times New Roman"/>
          <w:bCs/>
          <w:sz w:val="28"/>
          <w:szCs w:val="28"/>
        </w:rPr>
        <w:t xml:space="preserve"> 335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3E30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="003E30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Щегловском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сельсовете </w:t>
      </w:r>
      <w:r w:rsidR="003E30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Чановского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3E30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17 октября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="003E30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сельского поселения Щегловского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3E3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Чановского </w:t>
      </w:r>
      <w:r w:rsidR="003E30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Совет депутатов </w:t>
      </w:r>
      <w:r w:rsidR="003E30F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Щегловского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3E3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</w:t>
      </w:r>
      <w:r w:rsidR="003E3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CA34EB" w:rsidRDefault="00CA34EB" w:rsidP="00CA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85"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 w:rsidRPr="006E2185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Щегловского</w:t>
      </w:r>
      <w:r w:rsidRPr="006E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 района Новосибирской </w:t>
      </w:r>
      <w:r w:rsidRPr="006E2185"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 w:rsidRPr="006E2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Чановского муниципального района</w:t>
      </w:r>
      <w:r w:rsidRPr="006E2185">
        <w:rPr>
          <w:rFonts w:ascii="Times New Roman" w:hAnsi="Times New Roman" w:cs="Times New Roman"/>
          <w:sz w:val="28"/>
          <w:szCs w:val="28"/>
        </w:rPr>
        <w:t xml:space="preserve">, путем </w:t>
      </w:r>
      <w:r w:rsidRPr="006E2185"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Pr="006E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Щегловского сельсовета, 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области; 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области; Красносельского сельсовета Чановского района Новосибирской области; Матвеевского сельсовета Чановского района Новосибирской области; 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области; Озеро-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Карачинского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области; 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области; Погорельского сельсовета Чановского района Новосибирской области; Покровского сельсовета Чановского района Новосибирской области; 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Старокарачинского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области; Таганского сельсовета Чановского района Новосибирской области</w:t>
      </w:r>
      <w:r w:rsidRPr="006E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185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Pr="006E218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области, и городского поселения рабочий поселок Чаны Чановского района Новосибирской области </w:t>
      </w:r>
      <w:r w:rsidRPr="006E2185"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CA34EB" w:rsidRDefault="00CA34EB" w:rsidP="00CA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 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6E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CA34EB" w:rsidRDefault="00CA34EB" w:rsidP="00CA34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Чановского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4EB" w:rsidRPr="00BA1820" w:rsidRDefault="00CA34EB" w:rsidP="00C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. Опубликовать решение в печатном издании органа местного самоуправления «</w:t>
      </w:r>
      <w:proofErr w:type="spellStart"/>
      <w:r w:rsidRPr="00BA1820">
        <w:rPr>
          <w:rFonts w:ascii="Times New Roman" w:eastAsia="Times New Roman" w:hAnsi="Times New Roman" w:cs="Times New Roman"/>
          <w:sz w:val="28"/>
          <w:szCs w:val="28"/>
        </w:rPr>
        <w:t>Щегловский</w:t>
      </w:r>
      <w:proofErr w:type="spellEnd"/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сайте администрации Щегловского </w:t>
      </w:r>
      <w:proofErr w:type="gramStart"/>
      <w:r w:rsidRPr="00BA182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Чановского</w:t>
      </w:r>
      <w:proofErr w:type="gramEnd"/>
      <w:r w:rsidRPr="00BA182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BA182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в информационно-телекоммуникационной сети «Интернет».</w:t>
      </w:r>
    </w:p>
    <w:p w:rsidR="00CA34EB" w:rsidRDefault="00CA34EB" w:rsidP="00C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6E2185" w:rsidRDefault="006E2185" w:rsidP="00C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85" w:rsidRDefault="006E2185" w:rsidP="00C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4EB" w:rsidRPr="006E2185" w:rsidRDefault="00CA34EB" w:rsidP="006E21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57" w:type="dxa"/>
        <w:tblLook w:val="01E0" w:firstRow="1" w:lastRow="1" w:firstColumn="1" w:lastColumn="1" w:noHBand="0" w:noVBand="0"/>
      </w:tblPr>
      <w:tblGrid>
        <w:gridCol w:w="5637"/>
        <w:gridCol w:w="4620"/>
      </w:tblGrid>
      <w:tr w:rsidR="006E2185" w:rsidRPr="006E2185" w:rsidTr="00E3036D">
        <w:trPr>
          <w:trHeight w:val="188"/>
        </w:trPr>
        <w:tc>
          <w:tcPr>
            <w:tcW w:w="5637" w:type="dxa"/>
          </w:tcPr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>Глава Щегловского сельсовета</w:t>
            </w: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 xml:space="preserve">Чановского района </w:t>
            </w: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</w:t>
            </w: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К.К. </w:t>
            </w:r>
            <w:proofErr w:type="spellStart"/>
            <w:r w:rsidRPr="006E2185">
              <w:rPr>
                <w:rFonts w:ascii="Times New Roman" w:hAnsi="Times New Roman" w:cs="Times New Roman"/>
                <w:sz w:val="28"/>
                <w:szCs w:val="28"/>
              </w:rPr>
              <w:t>Ягудинов</w:t>
            </w:r>
            <w:proofErr w:type="spellEnd"/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20" w:type="dxa"/>
            <w:hideMark/>
          </w:tcPr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>Щегловского сельсовета</w:t>
            </w: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 xml:space="preserve">Чановского района </w:t>
            </w:r>
          </w:p>
          <w:p w:rsidR="006E2185" w:rsidRPr="006E2185" w:rsidRDefault="006E2185" w:rsidP="006E21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E2185" w:rsidRPr="006E2185" w:rsidRDefault="006E2185" w:rsidP="006E2185">
            <w:pPr>
              <w:spacing w:after="0" w:line="240" w:lineRule="auto"/>
              <w:ind w:left="400" w:hanging="400"/>
              <w:jc w:val="both"/>
              <w:rPr>
                <w:rFonts w:ascii="Times New Roman" w:hAnsi="Times New Roman" w:cs="Times New Roman"/>
                <w:szCs w:val="28"/>
              </w:rPr>
            </w:pPr>
            <w:r w:rsidRPr="006E21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6E2185">
              <w:rPr>
                <w:rFonts w:ascii="Times New Roman" w:hAnsi="Times New Roman" w:cs="Times New Roman"/>
                <w:sz w:val="28"/>
                <w:szCs w:val="28"/>
              </w:rPr>
              <w:t>Р.И.Гяммер</w:t>
            </w:r>
            <w:proofErr w:type="spellEnd"/>
          </w:p>
        </w:tc>
      </w:tr>
    </w:tbl>
    <w:p w:rsidR="00CA34EB" w:rsidRDefault="00CA34EB" w:rsidP="00CA34EB">
      <w:pPr>
        <w:rPr>
          <w:rFonts w:ascii="Times New Roman" w:hAnsi="Times New Roman" w:cs="Times New Roman"/>
        </w:rPr>
      </w:pPr>
    </w:p>
    <w:p w:rsidR="00CA34EB" w:rsidRDefault="00CA34EB" w:rsidP="00CA34EB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CA34EB" w:rsidTr="00E3036D">
        <w:trPr>
          <w:trHeight w:val="851"/>
        </w:trPr>
        <w:tc>
          <w:tcPr>
            <w:tcW w:w="4926" w:type="dxa"/>
            <w:noWrap/>
          </w:tcPr>
          <w:p w:rsidR="00CA34EB" w:rsidRDefault="00CA34EB" w:rsidP="00E30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noWrap/>
          </w:tcPr>
          <w:p w:rsidR="00CA34EB" w:rsidRDefault="00CA34EB" w:rsidP="00E30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4EB" w:rsidRDefault="00CA34EB" w:rsidP="00CA34EB">
      <w:pPr>
        <w:rPr>
          <w:rFonts w:ascii="Times New Roman" w:hAnsi="Times New Roman" w:cs="Times New Roman"/>
        </w:rPr>
      </w:pPr>
    </w:p>
    <w:p w:rsidR="00CA34EB" w:rsidRDefault="00CA34EB" w:rsidP="00CA34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4EB" w:rsidRDefault="00CA34EB" w:rsidP="00CA34EB"/>
    <w:p w:rsidR="001C685C" w:rsidRPr="00BA1820" w:rsidRDefault="001C685C"/>
    <w:sectPr w:rsidR="001C685C" w:rsidRPr="00BA1820" w:rsidSect="00EA64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7E2"/>
    <w:rsid w:val="001957E2"/>
    <w:rsid w:val="001C685C"/>
    <w:rsid w:val="002724FB"/>
    <w:rsid w:val="002A4FDF"/>
    <w:rsid w:val="003E30FB"/>
    <w:rsid w:val="006E2185"/>
    <w:rsid w:val="007A5C78"/>
    <w:rsid w:val="00BA1820"/>
    <w:rsid w:val="00BD443C"/>
    <w:rsid w:val="00CA34EB"/>
    <w:rsid w:val="00DC7958"/>
    <w:rsid w:val="00E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B102"/>
  <w15:docId w15:val="{FFF4B82D-7635-407F-9190-5948AA2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57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2024-10-03T07:33:00Z</dcterms:created>
  <dcterms:modified xsi:type="dcterms:W3CDTF">2024-10-04T09:43:00Z</dcterms:modified>
</cp:coreProperties>
</file>